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7D81" w14:textId="17226C88" w:rsidR="0001734C" w:rsidRDefault="00852B6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 </w:t>
      </w:r>
      <w:r w:rsidR="00015811">
        <w:rPr>
          <w:rFonts w:cs="Calibri"/>
          <w:b/>
          <w:bCs/>
          <w:color w:val="2F5496"/>
          <w:sz w:val="32"/>
          <w:szCs w:val="32"/>
        </w:rPr>
        <w:t>OTVARA JOŠ JEDNU PRODAVNICU U SMEDEREVU</w:t>
      </w:r>
    </w:p>
    <w:p w14:paraId="7DFE89FF" w14:textId="6AFB67BA" w:rsidR="002F36C6" w:rsidRDefault="002F36C6" w:rsidP="003A2BD4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Kompanija Lidl Srbija</w:t>
      </w:r>
      <w:r w:rsidR="00E205E5">
        <w:rPr>
          <w:rFonts w:cs="Calibri"/>
          <w:b/>
          <w:bCs/>
        </w:rPr>
        <w:t xml:space="preserve"> nastavlja sa širenjem maloprodajne mreže otvaranjem druge prodavnice u Smederevu, </w:t>
      </w:r>
      <w:r w:rsidR="007D790F">
        <w:rPr>
          <w:rFonts w:cs="Calibri"/>
          <w:b/>
          <w:bCs/>
        </w:rPr>
        <w:t xml:space="preserve">u četvrtak, </w:t>
      </w:r>
      <w:r w:rsidR="00484BE2">
        <w:rPr>
          <w:rFonts w:cs="Calibri"/>
          <w:b/>
          <w:bCs/>
        </w:rPr>
        <w:t>1</w:t>
      </w:r>
      <w:r w:rsidR="00425349">
        <w:rPr>
          <w:rFonts w:cs="Calibri"/>
          <w:b/>
          <w:bCs/>
        </w:rPr>
        <w:t>8</w:t>
      </w:r>
      <w:r w:rsidR="007D790F">
        <w:rPr>
          <w:rFonts w:cs="Calibri"/>
          <w:b/>
          <w:bCs/>
        </w:rPr>
        <w:t xml:space="preserve">. </w:t>
      </w:r>
      <w:r w:rsidR="00484BE2">
        <w:rPr>
          <w:rFonts w:cs="Calibri"/>
          <w:b/>
          <w:bCs/>
        </w:rPr>
        <w:t>dece</w:t>
      </w:r>
      <w:r w:rsidR="007D790F">
        <w:rPr>
          <w:rFonts w:cs="Calibri"/>
          <w:b/>
          <w:bCs/>
        </w:rPr>
        <w:t xml:space="preserve">mbra, na adresi </w:t>
      </w:r>
      <w:r w:rsidR="00DE17F0" w:rsidRPr="00DE17F0">
        <w:rPr>
          <w:rFonts w:cs="Calibri"/>
          <w:b/>
          <w:bCs/>
        </w:rPr>
        <w:t>Crvene armije 64</w:t>
      </w:r>
      <w:r w:rsidR="00DE17F0">
        <w:rPr>
          <w:rFonts w:cs="Calibri"/>
          <w:b/>
          <w:bCs/>
        </w:rPr>
        <w:t xml:space="preserve">đ. </w:t>
      </w:r>
      <w:r w:rsidR="00831E79">
        <w:rPr>
          <w:rFonts w:cs="Calibri"/>
          <w:b/>
          <w:bCs/>
        </w:rPr>
        <w:t xml:space="preserve">Stanovnici ovog grada </w:t>
      </w:r>
      <w:r w:rsidR="00484BE2">
        <w:rPr>
          <w:rFonts w:cs="Calibri"/>
          <w:b/>
          <w:bCs/>
        </w:rPr>
        <w:t>imaće priliku da</w:t>
      </w:r>
      <w:r w:rsidR="00FF2B41">
        <w:rPr>
          <w:rFonts w:cs="Calibri"/>
          <w:b/>
          <w:bCs/>
        </w:rPr>
        <w:t xml:space="preserve">, na još jednoj lokaciji, </w:t>
      </w:r>
      <w:r w:rsidR="000D43C3">
        <w:rPr>
          <w:rFonts w:cs="Calibri"/>
          <w:b/>
          <w:bCs/>
        </w:rPr>
        <w:t xml:space="preserve">uživaju u jedinstvenom iskustvu kupovine, po kojoj je </w:t>
      </w:r>
      <w:r w:rsidR="00F55906">
        <w:rPr>
          <w:rFonts w:cs="Calibri"/>
          <w:b/>
          <w:bCs/>
        </w:rPr>
        <w:t>pome</w:t>
      </w:r>
      <w:r w:rsidR="00357B0E">
        <w:rPr>
          <w:rFonts w:cs="Calibri"/>
          <w:b/>
          <w:bCs/>
        </w:rPr>
        <w:t>n</w:t>
      </w:r>
      <w:r w:rsidR="00F55906">
        <w:rPr>
          <w:rFonts w:cs="Calibri"/>
          <w:b/>
          <w:bCs/>
        </w:rPr>
        <w:t>uti trgovinski lanac prepoznatljiv</w:t>
      </w:r>
      <w:r w:rsidR="000D43C3">
        <w:rPr>
          <w:rFonts w:cs="Calibri"/>
          <w:b/>
          <w:bCs/>
        </w:rPr>
        <w:t>.</w:t>
      </w:r>
    </w:p>
    <w:p w14:paraId="27C42218" w14:textId="47E9F192" w:rsidR="002F36C6" w:rsidRPr="00AA7877" w:rsidRDefault="002B0CE3" w:rsidP="003A2BD4">
      <w:pPr>
        <w:jc w:val="both"/>
        <w:rPr>
          <w:rFonts w:cs="Calibri"/>
          <w:b/>
          <w:bCs/>
        </w:rPr>
      </w:pPr>
      <w:r>
        <w:rPr>
          <w:rFonts w:cs="Calibri"/>
          <w:i/>
          <w:iCs/>
        </w:rPr>
        <w:t>„</w:t>
      </w:r>
      <w:r w:rsidR="00B0789A">
        <w:rPr>
          <w:rFonts w:cs="Calibri"/>
          <w:i/>
          <w:iCs/>
        </w:rPr>
        <w:t xml:space="preserve">Prva Lidl prodavnica u Smederevu otvorena je </w:t>
      </w:r>
      <w:r w:rsidR="00746D77">
        <w:rPr>
          <w:rFonts w:cs="Calibri"/>
          <w:i/>
          <w:iCs/>
        </w:rPr>
        <w:t>2018. godine, na samom početku našeg poslovanja u Srbiji. Tokom prethodnih sedam godina</w:t>
      </w:r>
      <w:r w:rsidR="00ED21B1">
        <w:rPr>
          <w:rFonts w:cs="Calibri"/>
          <w:i/>
          <w:iCs/>
        </w:rPr>
        <w:t xml:space="preserve">, pažljivo smo osluškivali potrebe potrošača, a otvaranje </w:t>
      </w:r>
      <w:r w:rsidR="00353DB2">
        <w:rPr>
          <w:rFonts w:cs="Calibri"/>
          <w:i/>
          <w:iCs/>
        </w:rPr>
        <w:t>druge</w:t>
      </w:r>
      <w:r w:rsidR="00ED21B1">
        <w:rPr>
          <w:rFonts w:cs="Calibri"/>
          <w:i/>
          <w:iCs/>
        </w:rPr>
        <w:t xml:space="preserve"> prodavnice </w:t>
      </w:r>
      <w:r w:rsidR="00353DB2">
        <w:rPr>
          <w:rFonts w:cs="Calibri"/>
          <w:i/>
          <w:iCs/>
        </w:rPr>
        <w:t xml:space="preserve">u ovom gradu </w:t>
      </w:r>
      <w:r w:rsidR="00AA7877">
        <w:rPr>
          <w:rFonts w:cs="Calibri"/>
          <w:i/>
          <w:iCs/>
        </w:rPr>
        <w:t>potvrda je</w:t>
      </w:r>
      <w:r w:rsidR="00AE1060">
        <w:rPr>
          <w:rFonts w:cs="Calibri"/>
          <w:i/>
          <w:iCs/>
        </w:rPr>
        <w:t xml:space="preserve"> </w:t>
      </w:r>
      <w:r w:rsidR="00353DB2">
        <w:rPr>
          <w:rFonts w:cs="Calibri"/>
          <w:i/>
          <w:iCs/>
        </w:rPr>
        <w:t>poverenj</w:t>
      </w:r>
      <w:r w:rsidR="00AA7877">
        <w:rPr>
          <w:rFonts w:cs="Calibri"/>
          <w:i/>
          <w:iCs/>
        </w:rPr>
        <w:t>a</w:t>
      </w:r>
      <w:r w:rsidR="00353DB2">
        <w:rPr>
          <w:rFonts w:cs="Calibri"/>
          <w:i/>
          <w:iCs/>
        </w:rPr>
        <w:t xml:space="preserve"> </w:t>
      </w:r>
      <w:r w:rsidR="00AE1060">
        <w:rPr>
          <w:rFonts w:cs="Calibri"/>
          <w:i/>
          <w:iCs/>
        </w:rPr>
        <w:t>koje nam</w:t>
      </w:r>
      <w:r w:rsidR="00357B0E">
        <w:rPr>
          <w:rFonts w:cs="Calibri"/>
          <w:i/>
          <w:iCs/>
        </w:rPr>
        <w:t xml:space="preserve"> kupci</w:t>
      </w:r>
      <w:r w:rsidR="00534EFA">
        <w:rPr>
          <w:rFonts w:cs="Calibri"/>
          <w:i/>
          <w:iCs/>
        </w:rPr>
        <w:t xml:space="preserve"> </w:t>
      </w:r>
      <w:r w:rsidR="00AE1060">
        <w:rPr>
          <w:rFonts w:cs="Calibri"/>
          <w:i/>
          <w:iCs/>
        </w:rPr>
        <w:t>svakodnevno poklanjaju</w:t>
      </w:r>
      <w:r w:rsidR="0013060E">
        <w:rPr>
          <w:rFonts w:cs="Calibri"/>
          <w:i/>
          <w:iCs/>
        </w:rPr>
        <w:t xml:space="preserve">“, </w:t>
      </w:r>
      <w:r w:rsidR="00FE02A0">
        <w:rPr>
          <w:rFonts w:cs="Calibri"/>
        </w:rPr>
        <w:t xml:space="preserve">izjavila je </w:t>
      </w:r>
      <w:r w:rsidR="00AA7877" w:rsidRPr="00AA7877">
        <w:rPr>
          <w:rFonts w:cs="Calibri"/>
          <w:b/>
          <w:bCs/>
        </w:rPr>
        <w:t>Marija Kojčić ispred sektora Corporate Affairs kompanije Lidl Srbija.</w:t>
      </w:r>
    </w:p>
    <w:p w14:paraId="4F7673CD" w14:textId="0A4320D3" w:rsidR="00BF4A8D" w:rsidRDefault="002F3BB3" w:rsidP="003A2BD4">
      <w:pPr>
        <w:jc w:val="both"/>
        <w:rPr>
          <w:i/>
          <w:iCs/>
        </w:rPr>
      </w:pPr>
      <w:bookmarkStart w:id="0" w:name="_Hlk215581247"/>
      <w:r>
        <w:t xml:space="preserve">Nudeći najbolji odnos cene i kvaliteta, ali i mogućnost povoljne kupovine svakog dana, </w:t>
      </w:r>
      <w:r w:rsidR="00BF4A8D" w:rsidRPr="00100911">
        <w:t xml:space="preserve">Lidl je izgradio snažnu vezu sa potrošačima </w:t>
      </w:r>
      <w:r>
        <w:t>širom Srbije</w:t>
      </w:r>
      <w:r w:rsidR="00BF4A8D" w:rsidRPr="00100911">
        <w:t xml:space="preserve">, </w:t>
      </w:r>
      <w:bookmarkEnd w:id="0"/>
      <w:r>
        <w:t xml:space="preserve">o čemu svedoči </w:t>
      </w:r>
      <w:r w:rsidR="00BF4A8D" w:rsidRPr="00100911">
        <w:t xml:space="preserve">i otvaranje </w:t>
      </w:r>
      <w:r>
        <w:t>8</w:t>
      </w:r>
      <w:r w:rsidR="00732F10">
        <w:t>3</w:t>
      </w:r>
      <w:r w:rsidR="00BF4A8D" w:rsidRPr="00100911">
        <w:t>. prodavnice po redu</w:t>
      </w:r>
      <w:r w:rsidR="00216AB7">
        <w:t>.</w:t>
      </w:r>
      <w:r w:rsidR="00CB06F3">
        <w:t xml:space="preserve"> </w:t>
      </w:r>
    </w:p>
    <w:p w14:paraId="4E3F4829" w14:textId="2EA9D196" w:rsidR="00683819" w:rsidRDefault="00C23C93" w:rsidP="003A2BD4">
      <w:pPr>
        <w:jc w:val="both"/>
      </w:pPr>
      <w:bookmarkStart w:id="1" w:name="_Hlk183688369"/>
      <w:r>
        <w:t xml:space="preserve">Otvaranjem prodavnice u </w:t>
      </w:r>
      <w:r w:rsidR="00484BE2">
        <w:t>Smederevu</w:t>
      </w:r>
      <w:r>
        <w:t xml:space="preserve">, Lidlov tim biće proširen za 20 novih zaposlenih, </w:t>
      </w:r>
      <w:r w:rsidR="005C19ED">
        <w:t xml:space="preserve">koje očekuje široka paleta benefita, kao i motivišuće radno </w:t>
      </w:r>
      <w:r w:rsidR="00713D4C">
        <w:t>okruženje.</w:t>
      </w:r>
      <w:r w:rsidR="00FB637A">
        <w:t xml:space="preserve"> </w:t>
      </w:r>
      <w:r w:rsidR="00484BE2">
        <w:t>O</w:t>
      </w:r>
      <w:r w:rsidR="00FB637A">
        <w:t>sim finansijskih dodataka</w:t>
      </w:r>
      <w:r w:rsidR="00E21EF5">
        <w:t xml:space="preserve"> i redovnih povećanja zarade, zaposlene očekuje i privatno zdravstveno osiguranje pod jednakim uslovima za sve, </w:t>
      </w:r>
      <w:r w:rsidR="00A939E8" w:rsidRPr="00A939E8">
        <w:rPr>
          <w:i/>
          <w:iCs/>
        </w:rPr>
        <w:t>EAP</w:t>
      </w:r>
      <w:r w:rsidR="00A939E8">
        <w:t xml:space="preserve"> (</w:t>
      </w:r>
      <w:r w:rsidR="00A939E8" w:rsidRPr="00A939E8">
        <w:rPr>
          <w:i/>
          <w:iCs/>
        </w:rPr>
        <w:t>Employee Assistance Program</w:t>
      </w:r>
      <w:r w:rsidR="00A939E8">
        <w:t xml:space="preserve">) program podrške, </w:t>
      </w:r>
      <w:r w:rsidR="00B27A5D">
        <w:t xml:space="preserve">plaćen svaki minut rada </w:t>
      </w:r>
      <w:r w:rsidR="00255E18">
        <w:t>i brojne druge pogodnosti.</w:t>
      </w:r>
    </w:p>
    <w:p w14:paraId="2A37BD58" w14:textId="23BA8686" w:rsidR="00672654" w:rsidRDefault="002C6ED1" w:rsidP="009020B9">
      <w:pPr>
        <w:jc w:val="both"/>
      </w:pPr>
      <w:bookmarkStart w:id="2" w:name="_Hlk183687390"/>
      <w:bookmarkEnd w:id="1"/>
      <w:r w:rsidRPr="00D255CF">
        <w:t xml:space="preserve">Radno vreme nove prodavnice u </w:t>
      </w:r>
      <w:r w:rsidR="003A2BD4">
        <w:t>S</w:t>
      </w:r>
      <w:r w:rsidR="00FD78AD">
        <w:t>mederevu</w:t>
      </w:r>
      <w:r w:rsidR="002B274B">
        <w:t xml:space="preserve"> </w:t>
      </w:r>
      <w:r w:rsidRPr="00D255CF">
        <w:t>biće svakog dana u nedelji od 8</w:t>
      </w:r>
      <w:r w:rsidR="007E4EEB">
        <w:t xml:space="preserve"> do </w:t>
      </w:r>
      <w:r w:rsidRPr="00D255CF">
        <w:t>2</w:t>
      </w:r>
      <w:r w:rsidR="00FD78AD">
        <w:t>2</w:t>
      </w:r>
      <w:r w:rsidR="007E4EEB">
        <w:t xml:space="preserve"> čas</w:t>
      </w:r>
      <w:r w:rsidR="00FD78AD">
        <w:t>a</w:t>
      </w:r>
      <w:r w:rsidRPr="00D255CF">
        <w:t>.</w:t>
      </w:r>
      <w:r w:rsidR="00951BD7">
        <w:t xml:space="preserve"> </w:t>
      </w:r>
      <w:bookmarkEnd w:id="2"/>
    </w:p>
    <w:p w14:paraId="4829A106" w14:textId="77777777" w:rsidR="009020B9" w:rsidRPr="009020B9" w:rsidRDefault="009020B9" w:rsidP="009020B9">
      <w:pPr>
        <w:jc w:val="both"/>
      </w:pPr>
    </w:p>
    <w:p w14:paraId="4A2B2492" w14:textId="3C166A24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0EEA6270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0C7605">
        <w:t>2</w:t>
      </w:r>
      <w:r w:rsidRPr="00FE2101">
        <w:t xml:space="preserve"> prodavnic</w:t>
      </w:r>
      <w:r w:rsidR="000C7605">
        <w:t>e</w:t>
      </w:r>
      <w:r w:rsidRPr="00FE2101">
        <w:t xml:space="preserve"> u 4</w:t>
      </w:r>
      <w:r w:rsidR="000C7605">
        <w:t>8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</w:t>
      </w:r>
      <w:r w:rsidRPr="00FE2101">
        <w:lastRenderedPageBreak/>
        <w:t xml:space="preserve">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6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7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31964" w14:textId="77777777" w:rsidR="00C614CE" w:rsidRPr="00D255CF" w:rsidRDefault="00C614CE">
      <w:pPr>
        <w:spacing w:after="0" w:line="240" w:lineRule="auto"/>
      </w:pPr>
      <w:r w:rsidRPr="00D255CF">
        <w:separator/>
      </w:r>
    </w:p>
  </w:endnote>
  <w:endnote w:type="continuationSeparator" w:id="0">
    <w:p w14:paraId="31D31966" w14:textId="77777777" w:rsidR="00C614CE" w:rsidRPr="00D255CF" w:rsidRDefault="00C614CE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 xml:space="preserve">Lidl </w:t>
                          </w:r>
                          <w:r w:rsidRPr="00D255CF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 xml:space="preserve">Lidl </w:t>
                    </w:r>
                    <w:r w:rsidRPr="00D255CF">
                      <w:rPr>
                        <w:b/>
                      </w:rPr>
                      <w:t>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</w:t>
    </w:r>
    <w:r w:rsidRPr="00D255CF">
      <w:rPr>
        <w:color w:val="808080"/>
        <w:sz w:val="16"/>
        <w:szCs w:val="16"/>
      </w:rPr>
      <w:t xml:space="preserve">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1960" w14:textId="77777777" w:rsidR="00C614CE" w:rsidRPr="00D255CF" w:rsidRDefault="00C614CE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31D31962" w14:textId="77777777" w:rsidR="00C614CE" w:rsidRPr="00D255CF" w:rsidRDefault="00C614CE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6368BEE5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417511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484BE2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6368BEE5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417511">
                      <w:rPr>
                        <w:u w:val="wave"/>
                        <w:lang w:eastAsia="de-DE"/>
                      </w:rPr>
                      <w:t>9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484BE2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3FC"/>
    <w:rsid w:val="00015811"/>
    <w:rsid w:val="0001734C"/>
    <w:rsid w:val="00066101"/>
    <w:rsid w:val="000727FA"/>
    <w:rsid w:val="000736A8"/>
    <w:rsid w:val="0008455C"/>
    <w:rsid w:val="00094A58"/>
    <w:rsid w:val="000A1CE0"/>
    <w:rsid w:val="000B290E"/>
    <w:rsid w:val="000C1991"/>
    <w:rsid w:val="000C7605"/>
    <w:rsid w:val="000D43C3"/>
    <w:rsid w:val="00100911"/>
    <w:rsid w:val="00121214"/>
    <w:rsid w:val="0013060E"/>
    <w:rsid w:val="00132E4B"/>
    <w:rsid w:val="001350BC"/>
    <w:rsid w:val="00145563"/>
    <w:rsid w:val="0019249C"/>
    <w:rsid w:val="00212616"/>
    <w:rsid w:val="00216AB7"/>
    <w:rsid w:val="00220330"/>
    <w:rsid w:val="002359AF"/>
    <w:rsid w:val="00255E18"/>
    <w:rsid w:val="002B0B04"/>
    <w:rsid w:val="002B0CE3"/>
    <w:rsid w:val="002B274B"/>
    <w:rsid w:val="002B6C99"/>
    <w:rsid w:val="002C6ED1"/>
    <w:rsid w:val="002D3BA4"/>
    <w:rsid w:val="002D7A7D"/>
    <w:rsid w:val="002F36C6"/>
    <w:rsid w:val="002F3BB3"/>
    <w:rsid w:val="00325259"/>
    <w:rsid w:val="00325AC0"/>
    <w:rsid w:val="00353DB2"/>
    <w:rsid w:val="003575D7"/>
    <w:rsid w:val="00357B0E"/>
    <w:rsid w:val="003940C4"/>
    <w:rsid w:val="003A2BD4"/>
    <w:rsid w:val="00401126"/>
    <w:rsid w:val="00417511"/>
    <w:rsid w:val="004227EA"/>
    <w:rsid w:val="00425349"/>
    <w:rsid w:val="004556F6"/>
    <w:rsid w:val="00484BE2"/>
    <w:rsid w:val="005269A6"/>
    <w:rsid w:val="005333C5"/>
    <w:rsid w:val="00534EFA"/>
    <w:rsid w:val="0057641E"/>
    <w:rsid w:val="00582CDA"/>
    <w:rsid w:val="005C19ED"/>
    <w:rsid w:val="00635E4B"/>
    <w:rsid w:val="00644E11"/>
    <w:rsid w:val="00672654"/>
    <w:rsid w:val="0067517A"/>
    <w:rsid w:val="00683819"/>
    <w:rsid w:val="0069070A"/>
    <w:rsid w:val="00694635"/>
    <w:rsid w:val="00697453"/>
    <w:rsid w:val="006A3E36"/>
    <w:rsid w:val="006C3DE2"/>
    <w:rsid w:val="006D45BF"/>
    <w:rsid w:val="006E20C5"/>
    <w:rsid w:val="006E5523"/>
    <w:rsid w:val="006F301C"/>
    <w:rsid w:val="00713D4C"/>
    <w:rsid w:val="00732F10"/>
    <w:rsid w:val="00741382"/>
    <w:rsid w:val="00742A89"/>
    <w:rsid w:val="00746D77"/>
    <w:rsid w:val="007650CB"/>
    <w:rsid w:val="007811E9"/>
    <w:rsid w:val="0079133E"/>
    <w:rsid w:val="007A208C"/>
    <w:rsid w:val="007A37CF"/>
    <w:rsid w:val="007B0C19"/>
    <w:rsid w:val="007D790F"/>
    <w:rsid w:val="007E4EEB"/>
    <w:rsid w:val="007F05A1"/>
    <w:rsid w:val="00823F48"/>
    <w:rsid w:val="00831E79"/>
    <w:rsid w:val="00840972"/>
    <w:rsid w:val="00852B6C"/>
    <w:rsid w:val="00863780"/>
    <w:rsid w:val="00873444"/>
    <w:rsid w:val="00882690"/>
    <w:rsid w:val="008A5A8B"/>
    <w:rsid w:val="00900D18"/>
    <w:rsid w:val="009020B9"/>
    <w:rsid w:val="00951BD7"/>
    <w:rsid w:val="009A3585"/>
    <w:rsid w:val="009B2DD1"/>
    <w:rsid w:val="009C71CF"/>
    <w:rsid w:val="00A563C3"/>
    <w:rsid w:val="00A57C6D"/>
    <w:rsid w:val="00A66E9C"/>
    <w:rsid w:val="00A939E8"/>
    <w:rsid w:val="00A96C20"/>
    <w:rsid w:val="00AA24A8"/>
    <w:rsid w:val="00AA7877"/>
    <w:rsid w:val="00AA7DF8"/>
    <w:rsid w:val="00AC5768"/>
    <w:rsid w:val="00AE1060"/>
    <w:rsid w:val="00B02318"/>
    <w:rsid w:val="00B0789A"/>
    <w:rsid w:val="00B12F4E"/>
    <w:rsid w:val="00B27A5D"/>
    <w:rsid w:val="00B43AC9"/>
    <w:rsid w:val="00B67374"/>
    <w:rsid w:val="00B74EF4"/>
    <w:rsid w:val="00B82724"/>
    <w:rsid w:val="00BA146B"/>
    <w:rsid w:val="00BC7FC5"/>
    <w:rsid w:val="00BF4A8D"/>
    <w:rsid w:val="00C23C93"/>
    <w:rsid w:val="00C307A9"/>
    <w:rsid w:val="00C4353C"/>
    <w:rsid w:val="00C5587E"/>
    <w:rsid w:val="00C614CE"/>
    <w:rsid w:val="00C62353"/>
    <w:rsid w:val="00C735E8"/>
    <w:rsid w:val="00CA011D"/>
    <w:rsid w:val="00CB06F3"/>
    <w:rsid w:val="00D255CF"/>
    <w:rsid w:val="00D32B1F"/>
    <w:rsid w:val="00D3366C"/>
    <w:rsid w:val="00D54367"/>
    <w:rsid w:val="00D844B6"/>
    <w:rsid w:val="00D93BC9"/>
    <w:rsid w:val="00DB308F"/>
    <w:rsid w:val="00DB5CF5"/>
    <w:rsid w:val="00DD39A1"/>
    <w:rsid w:val="00DE17F0"/>
    <w:rsid w:val="00DF4822"/>
    <w:rsid w:val="00E17860"/>
    <w:rsid w:val="00E205E5"/>
    <w:rsid w:val="00E21EF5"/>
    <w:rsid w:val="00E36EB1"/>
    <w:rsid w:val="00E81BCC"/>
    <w:rsid w:val="00EC078C"/>
    <w:rsid w:val="00EC3DBF"/>
    <w:rsid w:val="00ED1638"/>
    <w:rsid w:val="00ED21B1"/>
    <w:rsid w:val="00ED62DB"/>
    <w:rsid w:val="00F55906"/>
    <w:rsid w:val="00FA3B7E"/>
    <w:rsid w:val="00FB3B85"/>
    <w:rsid w:val="00FB637A"/>
    <w:rsid w:val="00FC2753"/>
    <w:rsid w:val="00FD3A32"/>
    <w:rsid w:val="00FD78AD"/>
    <w:rsid w:val="00FE02A0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62</cp:revision>
  <dcterms:created xsi:type="dcterms:W3CDTF">2025-05-23T09:10:00Z</dcterms:created>
  <dcterms:modified xsi:type="dcterms:W3CDTF">2025-12-09T09:07:00Z</dcterms:modified>
</cp:coreProperties>
</file>